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440" w:rsidRDefault="00AE2331" w:rsidP="00AE233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iPad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Pilot Program</w:t>
      </w:r>
    </w:p>
    <w:p w:rsidR="00AE2331" w:rsidRDefault="00AE2331" w:rsidP="00AE233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August 30, 2012</w:t>
      </w:r>
    </w:p>
    <w:p w:rsidR="00AE2331" w:rsidRDefault="00AE2331" w:rsidP="00AE233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9:00-10:00</w:t>
      </w:r>
    </w:p>
    <w:p w:rsidR="00AE2331" w:rsidRDefault="00AE2331" w:rsidP="00AE2331">
      <w:pPr>
        <w:rPr>
          <w:rFonts w:ascii="Times New Roman" w:hAnsi="Times New Roman" w:cs="Times New Roman"/>
          <w:sz w:val="28"/>
          <w:szCs w:val="28"/>
        </w:rPr>
      </w:pPr>
      <w:r w:rsidRPr="00772844">
        <w:rPr>
          <w:rFonts w:ascii="Times New Roman" w:hAnsi="Times New Roman" w:cs="Times New Roman"/>
          <w:b/>
          <w:sz w:val="28"/>
          <w:szCs w:val="28"/>
          <w:u w:val="single"/>
        </w:rPr>
        <w:t>Attendance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J.Manning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T. </w:t>
      </w:r>
      <w:proofErr w:type="spellStart"/>
      <w:r>
        <w:rPr>
          <w:rFonts w:ascii="Times New Roman" w:hAnsi="Times New Roman" w:cs="Times New Roman"/>
          <w:sz w:val="28"/>
          <w:szCs w:val="28"/>
        </w:rPr>
        <w:t>Weitz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J. </w:t>
      </w:r>
      <w:proofErr w:type="spellStart"/>
      <w:r>
        <w:rPr>
          <w:rFonts w:ascii="Times New Roman" w:hAnsi="Times New Roman" w:cs="Times New Roman"/>
          <w:sz w:val="28"/>
          <w:szCs w:val="28"/>
        </w:rPr>
        <w:t>Urgese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J. Bartlett, J. Richardson, M. Dana, P. Fox, D. </w:t>
      </w:r>
      <w:proofErr w:type="spellStart"/>
      <w:r>
        <w:rPr>
          <w:rFonts w:ascii="Times New Roman" w:hAnsi="Times New Roman" w:cs="Times New Roman"/>
          <w:sz w:val="28"/>
          <w:szCs w:val="28"/>
        </w:rPr>
        <w:t>Vitters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B. Jones, D. </w:t>
      </w:r>
      <w:proofErr w:type="spellStart"/>
      <w:r>
        <w:rPr>
          <w:rFonts w:ascii="Times New Roman" w:hAnsi="Times New Roman" w:cs="Times New Roman"/>
          <w:sz w:val="28"/>
          <w:szCs w:val="28"/>
        </w:rPr>
        <w:t>Sturdevant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A. Chappell, K. Dunham, H. Paulding, C. </w:t>
      </w:r>
      <w:proofErr w:type="spellStart"/>
      <w:r>
        <w:rPr>
          <w:rFonts w:ascii="Times New Roman" w:hAnsi="Times New Roman" w:cs="Times New Roman"/>
          <w:sz w:val="28"/>
          <w:szCs w:val="28"/>
        </w:rPr>
        <w:t>Strahler</w:t>
      </w:r>
      <w:proofErr w:type="spellEnd"/>
      <w:r>
        <w:rPr>
          <w:rFonts w:ascii="Times New Roman" w:hAnsi="Times New Roman" w:cs="Times New Roman"/>
          <w:sz w:val="28"/>
          <w:szCs w:val="28"/>
        </w:rPr>
        <w:t>, S. Gilman, A. Garrett, D. Frost, N. Cote-</w:t>
      </w:r>
      <w:proofErr w:type="spellStart"/>
      <w:r>
        <w:rPr>
          <w:rFonts w:ascii="Times New Roman" w:hAnsi="Times New Roman" w:cs="Times New Roman"/>
          <w:sz w:val="28"/>
          <w:szCs w:val="28"/>
        </w:rPr>
        <w:t>Crosskill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G. Huang-Dale, . </w:t>
      </w:r>
      <w:proofErr w:type="spellStart"/>
      <w:r>
        <w:rPr>
          <w:rFonts w:ascii="Times New Roman" w:hAnsi="Times New Roman" w:cs="Times New Roman"/>
          <w:sz w:val="28"/>
          <w:szCs w:val="28"/>
        </w:rPr>
        <w:t>Sakash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B. </w:t>
      </w:r>
      <w:proofErr w:type="spellStart"/>
      <w:r>
        <w:rPr>
          <w:rFonts w:ascii="Times New Roman" w:hAnsi="Times New Roman" w:cs="Times New Roman"/>
          <w:sz w:val="28"/>
          <w:szCs w:val="28"/>
        </w:rPr>
        <w:t>Lacasce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R. Wiley, L. Stryker, R. Bennett, </w:t>
      </w:r>
      <w:proofErr w:type="spellStart"/>
      <w:r>
        <w:rPr>
          <w:rFonts w:ascii="Times New Roman" w:hAnsi="Times New Roman" w:cs="Times New Roman"/>
          <w:sz w:val="28"/>
          <w:szCs w:val="28"/>
        </w:rPr>
        <w:t>A.Ghadfa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J. Fullerton, M. Allen, N. </w:t>
      </w:r>
      <w:proofErr w:type="spellStart"/>
      <w:r>
        <w:rPr>
          <w:rFonts w:ascii="Times New Roman" w:hAnsi="Times New Roman" w:cs="Times New Roman"/>
          <w:sz w:val="28"/>
          <w:szCs w:val="28"/>
        </w:rPr>
        <w:t>Chewning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T. Zhao, M. </w:t>
      </w:r>
      <w:proofErr w:type="spellStart"/>
      <w:r>
        <w:rPr>
          <w:rFonts w:ascii="Times New Roman" w:hAnsi="Times New Roman" w:cs="Times New Roman"/>
          <w:sz w:val="28"/>
          <w:szCs w:val="28"/>
        </w:rPr>
        <w:t>Seavey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B. </w:t>
      </w:r>
      <w:proofErr w:type="spellStart"/>
      <w:r>
        <w:rPr>
          <w:rFonts w:ascii="Times New Roman" w:hAnsi="Times New Roman" w:cs="Times New Roman"/>
          <w:sz w:val="28"/>
          <w:szCs w:val="28"/>
        </w:rPr>
        <w:t>Baylies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H. </w:t>
      </w:r>
      <w:proofErr w:type="spellStart"/>
      <w:r>
        <w:rPr>
          <w:rFonts w:ascii="Times New Roman" w:hAnsi="Times New Roman" w:cs="Times New Roman"/>
          <w:sz w:val="28"/>
          <w:szCs w:val="28"/>
        </w:rPr>
        <w:t>Drayper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J. </w:t>
      </w:r>
      <w:proofErr w:type="spellStart"/>
      <w:r>
        <w:rPr>
          <w:rFonts w:ascii="Times New Roman" w:hAnsi="Times New Roman" w:cs="Times New Roman"/>
          <w:sz w:val="28"/>
          <w:szCs w:val="28"/>
        </w:rPr>
        <w:t>Mcmurdo-Minnich</w:t>
      </w:r>
      <w:proofErr w:type="spellEnd"/>
      <w:r>
        <w:rPr>
          <w:rFonts w:ascii="Times New Roman" w:hAnsi="Times New Roman" w:cs="Times New Roman"/>
          <w:sz w:val="28"/>
          <w:szCs w:val="28"/>
        </w:rPr>
        <w:t>, M. Manning, D. Turner, S. Cote-</w:t>
      </w:r>
      <w:proofErr w:type="spellStart"/>
      <w:r>
        <w:rPr>
          <w:rFonts w:ascii="Times New Roman" w:hAnsi="Times New Roman" w:cs="Times New Roman"/>
          <w:sz w:val="28"/>
          <w:szCs w:val="28"/>
        </w:rPr>
        <w:t>Crosskill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B. Cobb, J. Rhymer, M. </w:t>
      </w:r>
      <w:proofErr w:type="spellStart"/>
      <w:r>
        <w:rPr>
          <w:rFonts w:ascii="Times New Roman" w:hAnsi="Times New Roman" w:cs="Times New Roman"/>
          <w:sz w:val="28"/>
          <w:szCs w:val="28"/>
        </w:rPr>
        <w:t>Roseen</w:t>
      </w:r>
      <w:proofErr w:type="spellEnd"/>
    </w:p>
    <w:p w:rsidR="00772844" w:rsidRDefault="00772844" w:rsidP="00AE2331">
      <w:pPr>
        <w:rPr>
          <w:rFonts w:ascii="Times New Roman" w:hAnsi="Times New Roman" w:cs="Times New Roman"/>
          <w:sz w:val="28"/>
          <w:szCs w:val="28"/>
        </w:rPr>
      </w:pPr>
      <w:r w:rsidRPr="00772844">
        <w:rPr>
          <w:rFonts w:ascii="Times New Roman" w:hAnsi="Times New Roman" w:cs="Times New Roman"/>
          <w:b/>
          <w:sz w:val="28"/>
          <w:szCs w:val="28"/>
          <w:u w:val="single"/>
        </w:rPr>
        <w:t>Agenda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72844" w:rsidRDefault="00772844" w:rsidP="00AE2331">
      <w:pPr>
        <w:rPr>
          <w:rFonts w:ascii="Times New Roman" w:hAnsi="Times New Roman" w:cs="Times New Roman"/>
          <w:i/>
          <w:sz w:val="28"/>
          <w:szCs w:val="28"/>
        </w:rPr>
      </w:pPr>
      <w:r w:rsidRPr="00772844">
        <w:rPr>
          <w:rFonts w:ascii="Times New Roman" w:hAnsi="Times New Roman" w:cs="Times New Roman"/>
          <w:i/>
          <w:sz w:val="28"/>
          <w:szCs w:val="28"/>
        </w:rPr>
        <w:t>Meeting Schedule</w:t>
      </w:r>
    </w:p>
    <w:p w:rsidR="00772844" w:rsidRDefault="00772844" w:rsidP="00AE23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J. Manning sent out both the agenda and the meeting schedule in an e-mail. To open in </w:t>
      </w:r>
      <w:proofErr w:type="spellStart"/>
      <w:r>
        <w:rPr>
          <w:rFonts w:ascii="Times New Roman" w:hAnsi="Times New Roman" w:cs="Times New Roman"/>
          <w:sz w:val="28"/>
          <w:szCs w:val="28"/>
        </w:rPr>
        <w:t>iBooks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make sure to have downloaded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iBooks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app, </w:t>
      </w:r>
      <w:proofErr w:type="gramStart"/>
      <w:r>
        <w:rPr>
          <w:rFonts w:ascii="Times New Roman" w:hAnsi="Times New Roman" w:cs="Times New Roman"/>
          <w:sz w:val="28"/>
          <w:szCs w:val="28"/>
        </w:rPr>
        <w:t>then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hold your finger over the content of the document until a box appears with two options. One will say “open in </w:t>
      </w:r>
      <w:proofErr w:type="spellStart"/>
      <w:r>
        <w:rPr>
          <w:rFonts w:ascii="Times New Roman" w:hAnsi="Times New Roman" w:cs="Times New Roman"/>
          <w:sz w:val="28"/>
          <w:szCs w:val="28"/>
        </w:rPr>
        <w:t>iBooks</w:t>
      </w:r>
      <w:proofErr w:type="spellEnd"/>
      <w:r>
        <w:rPr>
          <w:rFonts w:ascii="Times New Roman" w:hAnsi="Times New Roman" w:cs="Times New Roman"/>
          <w:sz w:val="28"/>
          <w:szCs w:val="28"/>
        </w:rPr>
        <w:t>”.</w:t>
      </w:r>
    </w:p>
    <w:p w:rsidR="00772844" w:rsidRPr="00772844" w:rsidRDefault="00772844" w:rsidP="00AE2331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Our Roles</w:t>
      </w:r>
    </w:p>
    <w:p w:rsidR="00AE2331" w:rsidRDefault="00AE2331" w:rsidP="00AE2331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T.Weitz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introduced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her role as facilitator and lead learner, placing emphasis on patience with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iPads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and one another while striving for balance between </w:t>
      </w:r>
      <w:r w:rsidR="00772844">
        <w:rPr>
          <w:rFonts w:ascii="Times New Roman" w:hAnsi="Times New Roman" w:cs="Times New Roman"/>
          <w:sz w:val="28"/>
          <w:szCs w:val="28"/>
        </w:rPr>
        <w:t>effective teaching strategies and entertainment.</w:t>
      </w:r>
    </w:p>
    <w:p w:rsidR="005E05BD" w:rsidRDefault="005E05BD" w:rsidP="00AE2331">
      <w:pPr>
        <w:rPr>
          <w:rFonts w:ascii="Times New Roman" w:hAnsi="Times New Roman" w:cs="Times New Roman"/>
          <w:i/>
          <w:sz w:val="28"/>
          <w:szCs w:val="28"/>
        </w:rPr>
      </w:pPr>
      <w:r w:rsidRPr="005E05BD">
        <w:rPr>
          <w:rFonts w:ascii="Times New Roman" w:hAnsi="Times New Roman" w:cs="Times New Roman"/>
          <w:i/>
          <w:sz w:val="28"/>
          <w:szCs w:val="28"/>
        </w:rPr>
        <w:t>App Vouchers</w:t>
      </w:r>
    </w:p>
    <w:p w:rsidR="005E05BD" w:rsidRDefault="005E05BD" w:rsidP="00AE23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J. Manning explained that there are a couple thousand dollars of apple vouchers which will work like a gift card. Some apps make be available at a discount if we buy in bulk. Please e-mail Joe with the names of apps you would like. If there is a bulk purchase, Joe will e-mail each teacher with a code.</w:t>
      </w:r>
      <w:r w:rsidR="00D200B9">
        <w:rPr>
          <w:rFonts w:ascii="Times New Roman" w:hAnsi="Times New Roman" w:cs="Times New Roman"/>
          <w:sz w:val="28"/>
          <w:szCs w:val="28"/>
        </w:rPr>
        <w:t xml:space="preserve"> (Keynote, Pages)</w:t>
      </w:r>
    </w:p>
    <w:p w:rsidR="00D200B9" w:rsidRDefault="00D200B9" w:rsidP="00AE2331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Volunteer for setting up blog</w:t>
      </w:r>
    </w:p>
    <w:p w:rsidR="00D200B9" w:rsidRDefault="00D200B9" w:rsidP="00AE23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L. Stryker graciously volunteered to set up the blog. Thank you, Leslie!</w:t>
      </w:r>
    </w:p>
    <w:p w:rsidR="00D200B9" w:rsidRDefault="00D200B9" w:rsidP="00AE2331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How do we determine if we have achieved our goal? What will success or failure look like?</w:t>
      </w:r>
    </w:p>
    <w:p w:rsidR="00B12D8C" w:rsidRDefault="00B12D8C" w:rsidP="00AE23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It is important that we have proof of effectiveness.</w:t>
      </w:r>
    </w:p>
    <w:p w:rsidR="00B12D8C" w:rsidRDefault="00B12D8C" w:rsidP="00AE23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M. Dana – This will be a great tool for communication, especially if we can be on the same calendar.</w:t>
      </w:r>
    </w:p>
    <w:p w:rsidR="00B12D8C" w:rsidRDefault="00B12D8C" w:rsidP="00AE23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B. Cobb – Are we proving the introduction of 1:1 technology versus if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iPads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work for us? (J. Manning – We must answer both)</w:t>
      </w:r>
    </w:p>
    <w:p w:rsidR="00B12D8C" w:rsidRDefault="00B12D8C" w:rsidP="00AE23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A. Garrett </w:t>
      </w:r>
      <w:r w:rsidR="00AF4CE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4CEE">
        <w:rPr>
          <w:rFonts w:ascii="Times New Roman" w:hAnsi="Times New Roman" w:cs="Times New Roman"/>
          <w:sz w:val="28"/>
          <w:szCs w:val="28"/>
        </w:rPr>
        <w:t>We should keep track of how this has benefitted us and our classrooms</w:t>
      </w:r>
    </w:p>
    <w:p w:rsidR="00AF4CEE" w:rsidRDefault="00AF4CEE" w:rsidP="00AE23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B. </w:t>
      </w:r>
      <w:proofErr w:type="spellStart"/>
      <w:r>
        <w:rPr>
          <w:rFonts w:ascii="Times New Roman" w:hAnsi="Times New Roman" w:cs="Times New Roman"/>
          <w:sz w:val="28"/>
          <w:szCs w:val="28"/>
        </w:rPr>
        <w:t>Baylies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We could use survey monkey to gather data and comments</w:t>
      </w:r>
    </w:p>
    <w:p w:rsidR="00AF4CEE" w:rsidRDefault="00AF4CEE" w:rsidP="00AE23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Franz? – When comparing results use two units, one course section with </w:t>
      </w:r>
      <w:proofErr w:type="spellStart"/>
      <w:r>
        <w:rPr>
          <w:rFonts w:ascii="Times New Roman" w:hAnsi="Times New Roman" w:cs="Times New Roman"/>
          <w:sz w:val="28"/>
          <w:szCs w:val="28"/>
        </w:rPr>
        <w:t>iPads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and the other without, making a control group</w:t>
      </w:r>
      <w:r w:rsidR="00557187">
        <w:rPr>
          <w:rFonts w:ascii="Times New Roman" w:hAnsi="Times New Roman" w:cs="Times New Roman"/>
          <w:sz w:val="28"/>
          <w:szCs w:val="28"/>
        </w:rPr>
        <w:t>.</w:t>
      </w:r>
    </w:p>
    <w:p w:rsidR="00371477" w:rsidRDefault="00371477" w:rsidP="00AE23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DBS – How helpful is this program to teachers as professional development?</w:t>
      </w:r>
    </w:p>
    <w:p w:rsidR="00371477" w:rsidRDefault="00371477" w:rsidP="00371477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A.</w:t>
      </w:r>
      <w:r w:rsidRPr="00371477">
        <w:rPr>
          <w:rFonts w:ascii="Times New Roman" w:hAnsi="Times New Roman" w:cs="Times New Roman"/>
          <w:sz w:val="28"/>
          <w:szCs w:val="28"/>
        </w:rPr>
        <w:t>Garrett</w:t>
      </w:r>
      <w:proofErr w:type="spellEnd"/>
      <w:r w:rsidRPr="003714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>
        <w:rPr>
          <w:rFonts w:ascii="Times New Roman" w:hAnsi="Times New Roman" w:cs="Times New Roman"/>
          <w:sz w:val="28"/>
          <w:szCs w:val="28"/>
        </w:rPr>
        <w:t>A qualitative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evidence would be asking students a series of survey questions. </w:t>
      </w:r>
      <w:proofErr w:type="gramStart"/>
      <w:r>
        <w:rPr>
          <w:rFonts w:ascii="Times New Roman" w:hAnsi="Times New Roman" w:cs="Times New Roman"/>
          <w:sz w:val="28"/>
          <w:szCs w:val="28"/>
        </w:rPr>
        <w:t>A quantitative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evidence would be teaching the two units, one with </w:t>
      </w:r>
      <w:proofErr w:type="spellStart"/>
      <w:r>
        <w:rPr>
          <w:rFonts w:ascii="Times New Roman" w:hAnsi="Times New Roman" w:cs="Times New Roman"/>
          <w:sz w:val="28"/>
          <w:szCs w:val="28"/>
        </w:rPr>
        <w:t>iPads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and one without, giving the same assessment and then proving significance with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iPad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837A9" w:rsidRDefault="003837A9" w:rsidP="00371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J. </w:t>
      </w:r>
      <w:proofErr w:type="spellStart"/>
      <w:r>
        <w:rPr>
          <w:rFonts w:ascii="Times New Roman" w:hAnsi="Times New Roman" w:cs="Times New Roman"/>
          <w:sz w:val="28"/>
          <w:szCs w:val="28"/>
        </w:rPr>
        <w:t>McM-Minnich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We should set some professional use goals, some easy tasks. For the partial pilot, find a new use by the end of each scheduled meeting. For the full pilot, chart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iPad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usage</w:t>
      </w:r>
    </w:p>
    <w:p w:rsidR="003837A9" w:rsidRDefault="003837A9" w:rsidP="00371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T. </w:t>
      </w:r>
      <w:proofErr w:type="spellStart"/>
      <w:r>
        <w:rPr>
          <w:rFonts w:ascii="Times New Roman" w:hAnsi="Times New Roman" w:cs="Times New Roman"/>
          <w:sz w:val="28"/>
          <w:szCs w:val="28"/>
        </w:rPr>
        <w:t>Weitz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All of those goals and easy tasks should be put on a blog, along with sharing an app. This whole program is meant to change the isolation inherent in education. We will be integrating positive learning through communication.</w:t>
      </w:r>
    </w:p>
    <w:p w:rsidR="003837A9" w:rsidRDefault="003837A9" w:rsidP="00371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B. Jones – We should set goals all can agree upon at a meeting and share individual successes.</w:t>
      </w:r>
    </w:p>
    <w:p w:rsidR="003837A9" w:rsidRPr="00371477" w:rsidRDefault="003837A9" w:rsidP="00371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T. Zhao – We made 5-10 minute presentations for sharing </w:t>
      </w:r>
      <w:proofErr w:type="spellStart"/>
      <w:r>
        <w:rPr>
          <w:rFonts w:ascii="Times New Roman" w:hAnsi="Times New Roman" w:cs="Times New Roman"/>
          <w:sz w:val="28"/>
          <w:szCs w:val="28"/>
        </w:rPr>
        <w:t>iPad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usage at the charter school in Chicago.</w:t>
      </w:r>
    </w:p>
    <w:p w:rsidR="003837A9" w:rsidRDefault="003837A9" w:rsidP="00AE2331">
      <w:pPr>
        <w:rPr>
          <w:rFonts w:ascii="Times New Roman" w:hAnsi="Times New Roman" w:cs="Times New Roman"/>
          <w:i/>
          <w:sz w:val="28"/>
          <w:szCs w:val="28"/>
        </w:rPr>
      </w:pPr>
    </w:p>
    <w:p w:rsidR="00D200B9" w:rsidRDefault="00D200B9" w:rsidP="00AE2331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Sharing what we have learned as a group</w:t>
      </w:r>
    </w:p>
    <w:p w:rsidR="003837A9" w:rsidRDefault="003837A9" w:rsidP="00AE23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J. Manning – checking to see if the summer tasks were easy or difficult</w:t>
      </w:r>
    </w:p>
    <w:p w:rsidR="003837A9" w:rsidRDefault="003837A9" w:rsidP="00AE23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To grab the screen : double click the square button, scroll far left, the “icon” looks like an outlined rectangle with an upward pointing arrow through the bottom.</w:t>
      </w:r>
    </w:p>
    <w:p w:rsidR="003837A9" w:rsidRDefault="003837A9" w:rsidP="00AE23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Khan Academy in the app store (J. Manning)</w:t>
      </w:r>
    </w:p>
    <w:p w:rsidR="003837A9" w:rsidRDefault="003837A9" w:rsidP="00AE23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“Integrating </w:t>
      </w:r>
      <w:proofErr w:type="spellStart"/>
      <w:r>
        <w:rPr>
          <w:rFonts w:ascii="Times New Roman" w:hAnsi="Times New Roman" w:cs="Times New Roman"/>
          <w:sz w:val="28"/>
          <w:szCs w:val="28"/>
        </w:rPr>
        <w:t>iPads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into the classroom” from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iTunesU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(</w:t>
      </w:r>
      <w:proofErr w:type="gramEnd"/>
      <w:r>
        <w:rPr>
          <w:rFonts w:ascii="Times New Roman" w:hAnsi="Times New Roman" w:cs="Times New Roman"/>
          <w:sz w:val="28"/>
          <w:szCs w:val="28"/>
        </w:rPr>
        <w:t>J. Richardson)</w:t>
      </w:r>
    </w:p>
    <w:p w:rsidR="001E542E" w:rsidRPr="003837A9" w:rsidRDefault="001E542E" w:rsidP="00AE23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Saving energy idea: press button twice, the apps will </w:t>
      </w:r>
      <w:proofErr w:type="gramStart"/>
      <w:r>
        <w:rPr>
          <w:rFonts w:ascii="Times New Roman" w:hAnsi="Times New Roman" w:cs="Times New Roman"/>
          <w:sz w:val="28"/>
          <w:szCs w:val="28"/>
        </w:rPr>
        <w:t>wiggle,……put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them to sleep</w:t>
      </w:r>
    </w:p>
    <w:p w:rsidR="00D200B9" w:rsidRDefault="00D200B9" w:rsidP="00AE2331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Explanation and set up of small groups</w:t>
      </w:r>
    </w:p>
    <w:p w:rsidR="001E542E" w:rsidRPr="001E542E" w:rsidRDefault="001E542E" w:rsidP="00AE23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We organized ourselves based on a self-rating of 1-5 into groups with one representative at each level</w:t>
      </w:r>
    </w:p>
    <w:p w:rsidR="00D200B9" w:rsidRDefault="00D200B9" w:rsidP="00AE2331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Small group discussions</w:t>
      </w:r>
    </w:p>
    <w:p w:rsidR="001E542E" w:rsidRDefault="001E542E" w:rsidP="001E542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To turn off the sound, lift the case flap on the top left just above the volume control, slide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butto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across. (J. Rhymer)</w:t>
      </w:r>
    </w:p>
    <w:p w:rsidR="001E542E" w:rsidRDefault="001E542E" w:rsidP="001E542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To keep the screen from shifting, settings, general, bottom, “lock rotation”. (M. </w:t>
      </w:r>
      <w:proofErr w:type="spellStart"/>
      <w:r>
        <w:rPr>
          <w:rFonts w:ascii="Times New Roman" w:hAnsi="Times New Roman" w:cs="Times New Roman"/>
          <w:sz w:val="28"/>
          <w:szCs w:val="28"/>
        </w:rPr>
        <w:t>Roseen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1E542E" w:rsidRDefault="001E542E" w:rsidP="001E542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To organize infrequently used apps into smaller boxes, hold app until it wiggles, drag and drop onto another infrequently used app, and they categorize into a box with many small apps. The X will delete the app. Push the button to stop the apps from wiggling. (G. Huang-Dale)</w:t>
      </w:r>
    </w:p>
    <w:p w:rsidR="001E542E" w:rsidRDefault="001E542E" w:rsidP="001E542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To sync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iPad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calendar with a phone that is not an iPhone, you need an </w:t>
      </w:r>
      <w:proofErr w:type="spellStart"/>
      <w:r>
        <w:rPr>
          <w:rFonts w:ascii="Times New Roman" w:hAnsi="Times New Roman" w:cs="Times New Roman"/>
          <w:sz w:val="28"/>
          <w:szCs w:val="28"/>
        </w:rPr>
        <w:t>iCloud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account which requires an apple e-mail</w:t>
      </w:r>
      <w:r w:rsidR="00FC2683">
        <w:rPr>
          <w:rFonts w:ascii="Times New Roman" w:hAnsi="Times New Roman" w:cs="Times New Roman"/>
          <w:sz w:val="28"/>
          <w:szCs w:val="28"/>
        </w:rPr>
        <w:t>. (J. Manning?)</w:t>
      </w:r>
    </w:p>
    <w:p w:rsidR="00FC2683" w:rsidRDefault="00FC2683" w:rsidP="001E542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app </w:t>
      </w:r>
      <w:proofErr w:type="spellStart"/>
      <w:r>
        <w:rPr>
          <w:rFonts w:ascii="Times New Roman" w:hAnsi="Times New Roman" w:cs="Times New Roman"/>
          <w:sz w:val="28"/>
          <w:szCs w:val="28"/>
        </w:rPr>
        <w:t>Evernote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is free (J. Manning)</w:t>
      </w:r>
    </w:p>
    <w:p w:rsidR="00FC2683" w:rsidRPr="001E542E" w:rsidRDefault="00FC2683" w:rsidP="001E542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Dotepub.com was one of the apps Jim shared yesterday at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iPad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demonstration. (J. Manning)</w:t>
      </w:r>
      <w:bookmarkStart w:id="0" w:name="_GoBack"/>
      <w:bookmarkEnd w:id="0"/>
    </w:p>
    <w:p w:rsidR="00D200B9" w:rsidRDefault="00D200B9" w:rsidP="00AE2331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Questions and Comments</w:t>
      </w:r>
    </w:p>
    <w:p w:rsidR="00D200B9" w:rsidRDefault="00D200B9" w:rsidP="00D200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Will </w:t>
      </w:r>
      <w:proofErr w:type="spellStart"/>
      <w:r>
        <w:rPr>
          <w:rFonts w:ascii="Times New Roman" w:hAnsi="Times New Roman" w:cs="Times New Roman"/>
          <w:sz w:val="28"/>
          <w:szCs w:val="28"/>
        </w:rPr>
        <w:t>c.e.u.s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be available for our work in these groups? (DBS and P. Fox need to make arrangements, keep a record of the hours you participate)</w:t>
      </w:r>
    </w:p>
    <w:p w:rsidR="00D200B9" w:rsidRDefault="00D200B9" w:rsidP="00D200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Will Apple TV connectors be available for teachers? (If there is a flat panel TV in your classroom, there will be one by next Thursday 9/6)</w:t>
      </w:r>
    </w:p>
    <w:p w:rsidR="00D200B9" w:rsidRDefault="00D200B9" w:rsidP="00D200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Will projectors be available to work with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iPads</w:t>
      </w:r>
      <w:proofErr w:type="spellEnd"/>
      <w:r>
        <w:rPr>
          <w:rFonts w:ascii="Times New Roman" w:hAnsi="Times New Roman" w:cs="Times New Roman"/>
          <w:sz w:val="28"/>
          <w:szCs w:val="28"/>
        </w:rPr>
        <w:t>? (IT is currently testing the connection from a VGA cable)</w:t>
      </w:r>
    </w:p>
    <w:p w:rsidR="001E2DDC" w:rsidRDefault="001E2DDC" w:rsidP="00D200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Could we just use a dongle and a projector? (No, it is different)</w:t>
      </w:r>
    </w:p>
    <w:p w:rsidR="00371477" w:rsidRDefault="00371477" w:rsidP="00D200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Are we able to take attendance on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iPads</w:t>
      </w:r>
      <w:proofErr w:type="spellEnd"/>
      <w:r>
        <w:rPr>
          <w:rFonts w:ascii="Times New Roman" w:hAnsi="Times New Roman" w:cs="Times New Roman"/>
          <w:sz w:val="28"/>
          <w:szCs w:val="28"/>
        </w:rPr>
        <w:t>? (Yes, over the summer FA has double the bandwidth on the teacher side and added 15 access points on campus!)</w:t>
      </w:r>
    </w:p>
    <w:p w:rsidR="003837A9" w:rsidRDefault="003837A9" w:rsidP="00D200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Which network should we be on? (Ask Beth Jones)</w:t>
      </w:r>
    </w:p>
    <w:p w:rsidR="003837A9" w:rsidRDefault="003837A9" w:rsidP="00D200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Is there a way to keep students from grabbing the screen? (Password protect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appleTV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1E542E" w:rsidRDefault="001E542E" w:rsidP="00D200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Is there a list of apps we should have? (J. Manning will send out the list from Jim)</w:t>
      </w:r>
    </w:p>
    <w:p w:rsidR="001E542E" w:rsidRDefault="001E542E" w:rsidP="00D200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If you know of a place on campus where the access drops off, please let DBS know.</w:t>
      </w:r>
    </w:p>
    <w:p w:rsidR="001E542E" w:rsidRPr="00D200B9" w:rsidRDefault="001E542E" w:rsidP="00D200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J. Manning will order a box of 50 styli</w:t>
      </w:r>
    </w:p>
    <w:p w:rsidR="00D200B9" w:rsidRPr="00D200B9" w:rsidRDefault="00D200B9" w:rsidP="00AE2331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Respectfully, Heidi Paulding</w:t>
      </w:r>
    </w:p>
    <w:p w:rsidR="00772844" w:rsidRPr="00AE2331" w:rsidRDefault="00772844" w:rsidP="00AE2331">
      <w:pPr>
        <w:rPr>
          <w:rFonts w:ascii="Times New Roman" w:hAnsi="Times New Roman" w:cs="Times New Roman"/>
          <w:sz w:val="28"/>
          <w:szCs w:val="28"/>
        </w:rPr>
      </w:pPr>
    </w:p>
    <w:sectPr w:rsidR="00772844" w:rsidRPr="00AE23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C2423"/>
    <w:multiLevelType w:val="hybridMultilevel"/>
    <w:tmpl w:val="F19C7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E11212"/>
    <w:multiLevelType w:val="hybridMultilevel"/>
    <w:tmpl w:val="FA36AC4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C87849"/>
    <w:multiLevelType w:val="hybridMultilevel"/>
    <w:tmpl w:val="53DEEF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1A1B98"/>
    <w:multiLevelType w:val="hybridMultilevel"/>
    <w:tmpl w:val="CBD42E1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68272C"/>
    <w:multiLevelType w:val="hybridMultilevel"/>
    <w:tmpl w:val="1E7240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331"/>
    <w:rsid w:val="001E2DDC"/>
    <w:rsid w:val="001E542E"/>
    <w:rsid w:val="00371477"/>
    <w:rsid w:val="003837A9"/>
    <w:rsid w:val="00557187"/>
    <w:rsid w:val="005E05BD"/>
    <w:rsid w:val="00642440"/>
    <w:rsid w:val="00772844"/>
    <w:rsid w:val="00AE2331"/>
    <w:rsid w:val="00AF4CEE"/>
    <w:rsid w:val="00B12D8C"/>
    <w:rsid w:val="00D200B9"/>
    <w:rsid w:val="00FC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00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00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4</Pages>
  <Words>816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Paulding</dc:creator>
  <cp:keywords/>
  <dc:description/>
  <cp:lastModifiedBy>Heidi Paulding</cp:lastModifiedBy>
  <cp:revision>8</cp:revision>
  <dcterms:created xsi:type="dcterms:W3CDTF">2012-08-30T17:59:00Z</dcterms:created>
  <dcterms:modified xsi:type="dcterms:W3CDTF">2012-08-31T18:01:00Z</dcterms:modified>
</cp:coreProperties>
</file>